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444B67" w14:textId="24B2DEC1" w:rsidR="00A166FC" w:rsidRPr="00B95548" w:rsidRDefault="00A166FC" w:rsidP="00A166FC">
      <w:pPr>
        <w:jc w:val="center"/>
        <w:rPr>
          <w:rFonts w:ascii="Lucida Bright" w:hAnsi="Lucida Bright" w:cs="Times New Roman"/>
          <w:sz w:val="24"/>
          <w:szCs w:val="24"/>
        </w:rPr>
      </w:pPr>
      <w:r w:rsidRPr="00B95548">
        <w:rPr>
          <w:rFonts w:ascii="Lucida Bright" w:hAnsi="Lucida Bright" w:cs="Times New Roman"/>
          <w:sz w:val="24"/>
          <w:szCs w:val="24"/>
        </w:rPr>
        <w:t>Mrs. Reed’s Covid-19 Distance Learning Assignment</w:t>
      </w:r>
    </w:p>
    <w:p w14:paraId="3C6BD183" w14:textId="6E22D9C8" w:rsid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I pray this message finds you and your families well</w:t>
      </w:r>
      <w:r>
        <w:rPr>
          <w:rFonts w:ascii="Lucida Bright" w:hAnsi="Lucida Bright" w:cs="Times New Roman"/>
          <w:sz w:val="20"/>
          <w:szCs w:val="20"/>
        </w:rPr>
        <w:t>.</w:t>
      </w:r>
      <w:r w:rsidR="00B95548">
        <w:rPr>
          <w:rFonts w:ascii="Lucida Bright" w:hAnsi="Lucida Bright" w:cs="Times New Roman"/>
          <w:sz w:val="20"/>
          <w:szCs w:val="20"/>
        </w:rPr>
        <w:t xml:space="preserve"> </w:t>
      </w:r>
      <w:r w:rsidRPr="00A166FC">
        <w:rPr>
          <w:rFonts w:ascii="Lucida Bright" w:hAnsi="Lucida Bright" w:cs="Times New Roman"/>
          <w:sz w:val="20"/>
          <w:szCs w:val="20"/>
        </w:rPr>
        <w:t>Going forward while we are away from school, I would ask each of you to do some reading and writing of your own that brings you joy</w:t>
      </w:r>
      <w:r>
        <w:rPr>
          <w:rFonts w:ascii="Lucida Bright" w:hAnsi="Lucida Bright" w:cs="Times New Roman"/>
          <w:sz w:val="20"/>
          <w:szCs w:val="20"/>
        </w:rPr>
        <w:t xml:space="preserve">, </w:t>
      </w:r>
      <w:r w:rsidRPr="00A166FC">
        <w:rPr>
          <w:rFonts w:ascii="Lucida Bright" w:hAnsi="Lucida Bright" w:cs="Times New Roman"/>
          <w:sz w:val="20"/>
          <w:szCs w:val="20"/>
        </w:rPr>
        <w:t>teaches you something</w:t>
      </w:r>
      <w:r>
        <w:rPr>
          <w:rFonts w:ascii="Lucida Bright" w:hAnsi="Lucida Bright" w:cs="Times New Roman"/>
          <w:sz w:val="20"/>
          <w:szCs w:val="20"/>
        </w:rPr>
        <w:t>, and keeps your skills sharp</w:t>
      </w:r>
      <w:r w:rsidRPr="00A166FC">
        <w:rPr>
          <w:rFonts w:ascii="Lucida Bright" w:hAnsi="Lucida Bright" w:cs="Times New Roman"/>
          <w:sz w:val="20"/>
          <w:szCs w:val="20"/>
        </w:rPr>
        <w:t xml:space="preserve"> as well.  </w:t>
      </w:r>
    </w:p>
    <w:p w14:paraId="38EAA456" w14:textId="63A7EE3F" w:rsidR="00A166FC" w:rsidRP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As for what to read, I leave that up to you. Maybe you prefer to read articles right now trying to keep up with what is happening in our world or perhaps you love comics and just need an escape. April is National Poetry Month, maybe you will search out some poetry to read</w:t>
      </w:r>
      <w:r w:rsidRPr="00A166FC">
        <w:rPr>
          <w:rFonts w:ascii="Lucida Bright" w:hAnsi="Lucida Bright" w:cs="Times New Roman"/>
          <w:sz w:val="20"/>
          <w:szCs w:val="20"/>
        </w:rPr>
        <w:t xml:space="preserve"> or watch—Spoken Word poets are </w:t>
      </w:r>
      <w:proofErr w:type="gramStart"/>
      <w:r w:rsidRPr="00A166FC">
        <w:rPr>
          <w:rFonts w:ascii="Lucida Bright" w:hAnsi="Lucida Bright" w:cs="Times New Roman"/>
          <w:sz w:val="20"/>
          <w:szCs w:val="20"/>
        </w:rPr>
        <w:t>really popular</w:t>
      </w:r>
      <w:proofErr w:type="gramEnd"/>
      <w:r w:rsidRPr="00A166FC">
        <w:rPr>
          <w:rFonts w:ascii="Lucida Bright" w:hAnsi="Lucida Bright" w:cs="Times New Roman"/>
          <w:sz w:val="20"/>
          <w:szCs w:val="20"/>
        </w:rPr>
        <w:t xml:space="preserve"> right now and maybe you will check this out. What you read/watch is your</w:t>
      </w:r>
      <w:r w:rsidRPr="00A166FC">
        <w:rPr>
          <w:rFonts w:ascii="Lucida Bright" w:hAnsi="Lucida Bright" w:cs="Times New Roman"/>
          <w:sz w:val="20"/>
          <w:szCs w:val="20"/>
        </w:rPr>
        <w:t xml:space="preserve"> choice take advantage of the freedom and choose something that interests you. I will look forward to hearing about what you've chosen to read</w:t>
      </w:r>
      <w:r w:rsidRPr="00A166FC">
        <w:rPr>
          <w:rFonts w:ascii="Lucida Bright" w:hAnsi="Lucida Bright" w:cs="Times New Roman"/>
          <w:sz w:val="20"/>
          <w:szCs w:val="20"/>
        </w:rPr>
        <w:t>/watch</w:t>
      </w:r>
      <w:r w:rsidRPr="00A166FC">
        <w:rPr>
          <w:rFonts w:ascii="Lucida Bright" w:hAnsi="Lucida Bright" w:cs="Times New Roman"/>
          <w:sz w:val="20"/>
          <w:szCs w:val="20"/>
        </w:rPr>
        <w:t>.</w:t>
      </w:r>
    </w:p>
    <w:p w14:paraId="1CAF4ADD" w14:textId="60C330AC" w:rsidR="00A166FC" w:rsidRP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 xml:space="preserve">As for what to write, I suggest you keep a journal of what you're doing during this time.  It’s important to process our emotions during times such as these and according to psychologists writing proves to be very beneficial. If journaling isn’t your “thing” then be creative, write poetry, a song, a short story, vent to me like you do on </w:t>
      </w:r>
      <w:proofErr w:type="spellStart"/>
      <w:r w:rsidRPr="00A166FC">
        <w:rPr>
          <w:rFonts w:ascii="Lucida Bright" w:hAnsi="Lucida Bright" w:cs="Times New Roman"/>
          <w:sz w:val="20"/>
          <w:szCs w:val="20"/>
        </w:rPr>
        <w:t>freewrites</w:t>
      </w:r>
      <w:proofErr w:type="spellEnd"/>
      <w:r w:rsidRPr="00A166FC">
        <w:rPr>
          <w:rFonts w:ascii="Lucida Bright" w:hAnsi="Lucida Bright" w:cs="Times New Roman"/>
          <w:sz w:val="20"/>
          <w:szCs w:val="20"/>
        </w:rPr>
        <w:t>. Just write something</w:t>
      </w:r>
      <w:r w:rsidRPr="00A166FC">
        <w:rPr>
          <w:rFonts w:ascii="Lucida Bright" w:hAnsi="Lucida Bright" w:cs="Times New Roman"/>
          <w:sz w:val="20"/>
          <w:szCs w:val="20"/>
        </w:rPr>
        <w:t xml:space="preserve">! Ideally, taking time to write every day is therapeutic, but maybe not for you and your current circumstances so I would ask that you at least try to write once a week.  </w:t>
      </w:r>
      <w:r>
        <w:rPr>
          <w:rFonts w:ascii="Lucida Bright" w:hAnsi="Lucida Bright" w:cs="Times New Roman"/>
          <w:sz w:val="20"/>
          <w:szCs w:val="20"/>
        </w:rPr>
        <w:t xml:space="preserve">Don’t worry about how long or how many words—just write—a text is writing you know. </w:t>
      </w:r>
      <w:r w:rsidRPr="00A166FC">
        <w:rPr>
          <mc:AlternateContent>
            <mc:Choice Requires="w16se">
              <w:rFonts w:ascii="Lucida Bright" w:hAnsi="Lucida Bright" w:cs="Times New Roman"/>
            </mc:Choice>
            <mc:Fallback>
              <w:rFonts w:ascii="Segoe UI Emoji" w:eastAsia="Segoe UI Emoji" w:hAnsi="Segoe UI Emoji" w:cs="Segoe UI Emoji"/>
            </mc:Fallback>
          </mc:AlternateContent>
          <w:sz w:val="20"/>
          <w:szCs w:val="20"/>
        </w:rPr>
        <mc:AlternateContent>
          <mc:Choice Requires="w16se">
            <w16se:symEx w16se:font="Segoe UI Emoji" w16se:char="1F60A"/>
          </mc:Choice>
          <mc:Fallback>
            <w:t>😊</w:t>
          </mc:Fallback>
        </mc:AlternateContent>
      </w:r>
    </w:p>
    <w:p w14:paraId="77961F2D" w14:textId="6D07CB23" w:rsidR="00A166FC" w:rsidRDefault="00A166FC" w:rsidP="00A166FC">
      <w:pPr>
        <w:rPr>
          <w:rFonts w:ascii="Lucida Bright" w:hAnsi="Lucida Bright" w:cs="Times New Roman"/>
          <w:sz w:val="20"/>
          <w:szCs w:val="20"/>
        </w:rPr>
      </w:pPr>
      <w:r>
        <w:rPr>
          <w:rFonts w:ascii="Lucida Bright" w:hAnsi="Lucida Bright" w:cs="Times New Roman"/>
          <w:sz w:val="20"/>
          <w:szCs w:val="20"/>
        </w:rPr>
        <w:t>Tuesdays are English days so I would appreciate hearing from you in some way on Tuesdays to let me know how you are doing</w:t>
      </w:r>
      <w:r w:rsidR="00B95548">
        <w:rPr>
          <w:rFonts w:ascii="Lucida Bright" w:hAnsi="Lucida Bright" w:cs="Times New Roman"/>
          <w:sz w:val="20"/>
          <w:szCs w:val="20"/>
        </w:rPr>
        <w:t>. You may text me 740-709-2718, send a remind message, email me…just reach out and let me know how you are.</w:t>
      </w:r>
    </w:p>
    <w:p w14:paraId="0BD7CF0A" w14:textId="61834984" w:rsidR="00A166FC" w:rsidRP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 xml:space="preserve">I know everyone is concerned about grades. I will not be taking any </w:t>
      </w:r>
      <w:r w:rsidRPr="00A166FC">
        <w:rPr>
          <w:rFonts w:ascii="Lucida Bright" w:hAnsi="Lucida Bright" w:cs="Times New Roman"/>
          <w:b/>
          <w:bCs/>
          <w:sz w:val="20"/>
          <w:szCs w:val="20"/>
        </w:rPr>
        <w:t>new</w:t>
      </w:r>
      <w:r w:rsidRPr="00A166FC">
        <w:rPr>
          <w:rFonts w:ascii="Lucida Bright" w:hAnsi="Lucida Bright" w:cs="Times New Roman"/>
          <w:sz w:val="20"/>
          <w:szCs w:val="20"/>
        </w:rPr>
        <w:t xml:space="preserve"> grades during this time. This does not give you a free pass do to nothing, but it allows you freedom in your learning. </w:t>
      </w:r>
      <w:r w:rsidR="00B95548">
        <w:rPr>
          <w:rFonts w:ascii="Lucida Bright" w:hAnsi="Lucida Bright" w:cs="Times New Roman"/>
          <w:sz w:val="20"/>
          <w:szCs w:val="20"/>
        </w:rPr>
        <w:t>Right now, I believe learning should be about maintaining what you already know and inspiring you to want to know more.</w:t>
      </w:r>
    </w:p>
    <w:p w14:paraId="712E626F" w14:textId="43805606" w:rsidR="00A166FC" w:rsidRP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 xml:space="preserve">When we return to school, I will </w:t>
      </w:r>
      <w:r w:rsidR="00B95548">
        <w:rPr>
          <w:rFonts w:ascii="Lucida Bright" w:hAnsi="Lucida Bright" w:cs="Times New Roman"/>
          <w:sz w:val="20"/>
          <w:szCs w:val="20"/>
        </w:rPr>
        <w:t>ask</w:t>
      </w:r>
      <w:r w:rsidRPr="00A166FC">
        <w:rPr>
          <w:rFonts w:ascii="Lucida Bright" w:hAnsi="Lucida Bright" w:cs="Times New Roman"/>
          <w:sz w:val="20"/>
          <w:szCs w:val="20"/>
        </w:rPr>
        <w:t xml:space="preserve"> everyone to share </w:t>
      </w:r>
      <w:r w:rsidR="00B95548">
        <w:rPr>
          <w:rFonts w:ascii="Lucida Bright" w:hAnsi="Lucida Bright" w:cs="Times New Roman"/>
          <w:sz w:val="20"/>
          <w:szCs w:val="20"/>
        </w:rPr>
        <w:t>creatively</w:t>
      </w:r>
      <w:r w:rsidRPr="00A166FC">
        <w:rPr>
          <w:rFonts w:ascii="Lucida Bright" w:hAnsi="Lucida Bright" w:cs="Times New Roman"/>
          <w:sz w:val="20"/>
          <w:szCs w:val="20"/>
        </w:rPr>
        <w:t xml:space="preserve"> what they </w:t>
      </w:r>
      <w:r w:rsidR="00B95548">
        <w:rPr>
          <w:rFonts w:ascii="Lucida Bright" w:hAnsi="Lucida Bright" w:cs="Times New Roman"/>
          <w:sz w:val="20"/>
          <w:szCs w:val="20"/>
        </w:rPr>
        <w:t xml:space="preserve">read and wrote </w:t>
      </w:r>
      <w:r w:rsidRPr="00A166FC">
        <w:rPr>
          <w:rFonts w:ascii="Lucida Bright" w:hAnsi="Lucida Bright" w:cs="Times New Roman"/>
          <w:sz w:val="20"/>
          <w:szCs w:val="20"/>
        </w:rPr>
        <w:t>during their time away from school. You</w:t>
      </w:r>
      <w:r w:rsidR="00B95548">
        <w:rPr>
          <w:rFonts w:ascii="Lucida Bright" w:hAnsi="Lucida Bright" w:cs="Times New Roman"/>
          <w:sz w:val="20"/>
          <w:szCs w:val="20"/>
        </w:rPr>
        <w:t xml:space="preserve"> will be able to </w:t>
      </w:r>
      <w:r w:rsidRPr="00A166FC">
        <w:rPr>
          <w:rFonts w:ascii="Lucida Bright" w:hAnsi="Lucida Bright" w:cs="Times New Roman"/>
          <w:sz w:val="20"/>
          <w:szCs w:val="20"/>
        </w:rPr>
        <w:t xml:space="preserve">share a book talk, an original work of writing or art, a video, a newscast, a song, an interpretive dance...the list is endless.  Be creative! Be inspired! </w:t>
      </w:r>
      <w:r w:rsidR="00B95548">
        <w:rPr>
          <w:rFonts w:ascii="Lucida Bright" w:hAnsi="Lucida Bright" w:cs="Times New Roman"/>
          <w:sz w:val="20"/>
          <w:szCs w:val="20"/>
        </w:rPr>
        <w:t>A</w:t>
      </w:r>
      <w:r w:rsidRPr="00A166FC">
        <w:rPr>
          <w:rFonts w:ascii="Lucida Bright" w:hAnsi="Lucida Bright" w:cs="Times New Roman"/>
          <w:sz w:val="20"/>
          <w:szCs w:val="20"/>
        </w:rPr>
        <w:t xml:space="preserve"> rubric will be provided upon our return to school.</w:t>
      </w:r>
    </w:p>
    <w:p w14:paraId="1B83382F" w14:textId="6BF3EF85" w:rsidR="00A166FC" w:rsidRPr="00A166FC" w:rsidRDefault="00A166FC" w:rsidP="00A166FC">
      <w:pPr>
        <w:rPr>
          <w:rFonts w:ascii="Lucida Bright" w:hAnsi="Lucida Bright" w:cs="Times New Roman"/>
          <w:sz w:val="20"/>
          <w:szCs w:val="20"/>
        </w:rPr>
      </w:pPr>
      <w:r w:rsidRPr="00A166FC">
        <w:rPr>
          <w:rFonts w:ascii="Lucida Bright" w:hAnsi="Lucida Bright" w:cs="Times New Roman"/>
          <w:sz w:val="20"/>
          <w:szCs w:val="20"/>
        </w:rPr>
        <w:t>If this freedom of learning is too much for you, please reach out and I will provide journal prompts to inspire your writing</w:t>
      </w:r>
      <w:r w:rsidR="00B95548">
        <w:rPr>
          <w:rFonts w:ascii="Lucida Bright" w:hAnsi="Lucida Bright" w:cs="Times New Roman"/>
          <w:sz w:val="20"/>
          <w:szCs w:val="20"/>
        </w:rPr>
        <w:t xml:space="preserve">. </w:t>
      </w:r>
      <w:r w:rsidRPr="00A166FC">
        <w:rPr>
          <w:rFonts w:ascii="Lucida Bright" w:hAnsi="Lucida Bright" w:cs="Times New Roman"/>
          <w:sz w:val="20"/>
          <w:szCs w:val="20"/>
        </w:rPr>
        <w:t>You just need to let me know what you need.</w:t>
      </w:r>
    </w:p>
    <w:p w14:paraId="3F65A817" w14:textId="64EC5C52" w:rsidR="00225E2A" w:rsidRDefault="00A166FC" w:rsidP="00A166FC">
      <w:pPr>
        <w:rPr>
          <w:rFonts w:ascii="Lucida Bright" w:hAnsi="Lucida Bright" w:cs="Times New Roman"/>
          <w:sz w:val="20"/>
          <w:szCs w:val="20"/>
        </w:rPr>
      </w:pPr>
      <w:r w:rsidRPr="00A166FC">
        <w:rPr>
          <w:rFonts w:ascii="Lucida Bright" w:hAnsi="Lucida Bright" w:cs="Times New Roman"/>
          <w:sz w:val="20"/>
          <w:szCs w:val="20"/>
        </w:rPr>
        <w:t>I send you much love and many blessings!!  I miss each one of you and can't wait to be together again!! Please be in touch; I would love to hear from you!  Most importantly, please take good care of yourselves and your families. &lt;3</w:t>
      </w:r>
    </w:p>
    <w:p w14:paraId="2436933B" w14:textId="12F1514F" w:rsidR="00B95548" w:rsidRPr="00A166FC" w:rsidRDefault="00225E2A" w:rsidP="00A166FC">
      <w:pPr>
        <w:rPr>
          <w:rFonts w:ascii="Lucida Bright" w:hAnsi="Lucida Bright" w:cs="Times New Roman"/>
          <w:sz w:val="20"/>
          <w:szCs w:val="20"/>
        </w:rPr>
      </w:pPr>
      <w:r>
        <w:rPr>
          <w:rFonts w:ascii="Lucida Bright" w:hAnsi="Lucida Bright" w:cs="Times New Roman"/>
          <w:sz w:val="20"/>
          <w:szCs w:val="20"/>
        </w:rPr>
        <w:t xml:space="preserve">     </w:t>
      </w:r>
      <w:r>
        <w:rPr>
          <w:rFonts w:ascii="Lucida Bright" w:hAnsi="Lucida Bright" w:cs="Times New Roman"/>
          <w:noProof/>
          <w:sz w:val="20"/>
          <w:szCs w:val="20"/>
        </w:rPr>
        <w:drawing>
          <wp:inline distT="0" distB="0" distL="0" distR="0" wp14:anchorId="38662605" wp14:editId="7AA2C2AC">
            <wp:extent cx="1695450" cy="179400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33866" cy="1834658"/>
                    </a:xfrm>
                    <a:prstGeom prst="rect">
                      <a:avLst/>
                    </a:prstGeom>
                    <a:noFill/>
                  </pic:spPr>
                </pic:pic>
              </a:graphicData>
            </a:graphic>
          </wp:inline>
        </w:drawing>
      </w:r>
      <w:r w:rsidR="005260DA" w:rsidRPr="005260DA">
        <w:rPr>
          <w:noProof/>
        </w:rPr>
        <w:t xml:space="preserve"> </w:t>
      </w:r>
      <w:r w:rsidR="005260DA" w:rsidRPr="005260DA">
        <w:drawing>
          <wp:inline distT="0" distB="0" distL="0" distR="0" wp14:anchorId="4EC90410" wp14:editId="019A02A5">
            <wp:extent cx="2019300" cy="15043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49570" cy="1526865"/>
                    </a:xfrm>
                    <a:prstGeom prst="rect">
                      <a:avLst/>
                    </a:prstGeom>
                  </pic:spPr>
                </pic:pic>
              </a:graphicData>
            </a:graphic>
          </wp:inline>
        </w:drawing>
      </w:r>
      <w:r w:rsidR="005260DA" w:rsidRPr="00225E2A">
        <w:drawing>
          <wp:inline distT="0" distB="0" distL="0" distR="0" wp14:anchorId="467BCE2B" wp14:editId="6E3026DE">
            <wp:extent cx="1647190" cy="1704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673577" cy="1732065"/>
                    </a:xfrm>
                    <a:prstGeom prst="rect">
                      <a:avLst/>
                    </a:prstGeom>
                  </pic:spPr>
                </pic:pic>
              </a:graphicData>
            </a:graphic>
          </wp:inline>
        </w:drawing>
      </w:r>
    </w:p>
    <w:sectPr w:rsidR="00B95548" w:rsidRPr="00A166FC" w:rsidSect="00B95548">
      <w:pgSz w:w="12240" w:h="15840"/>
      <w:pgMar w:top="1440" w:right="1440" w:bottom="1440" w:left="1440" w:header="720" w:footer="720" w:gutter="0"/>
      <w:pgBorders w:offsetFrom="page">
        <w:top w:val="circlesLines" w:sz="31" w:space="24" w:color="auto"/>
        <w:left w:val="circlesLines" w:sz="31" w:space="24" w:color="auto"/>
        <w:bottom w:val="circlesLines" w:sz="31" w:space="24" w:color="auto"/>
        <w:right w:val="circlesLines" w:sz="31"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6FC"/>
    <w:rsid w:val="00225E2A"/>
    <w:rsid w:val="0031564E"/>
    <w:rsid w:val="005260DA"/>
    <w:rsid w:val="00A166FC"/>
    <w:rsid w:val="00B95548"/>
    <w:rsid w:val="00BA68D5"/>
    <w:rsid w:val="00DC1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487A2E"/>
  <w15:chartTrackingRefBased/>
  <w15:docId w15:val="{01CECBBE-866C-4C5D-9FEA-D50C57FB1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Reed</dc:creator>
  <cp:keywords/>
  <dc:description/>
  <cp:lastModifiedBy>Julie Reed</cp:lastModifiedBy>
  <cp:revision>1</cp:revision>
  <dcterms:created xsi:type="dcterms:W3CDTF">2020-04-20T01:12:00Z</dcterms:created>
  <dcterms:modified xsi:type="dcterms:W3CDTF">2020-04-20T02:05:00Z</dcterms:modified>
</cp:coreProperties>
</file>